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5E" w:rsidRDefault="00EC795E">
      <w:pPr>
        <w:rPr>
          <w:rFonts w:hint="eastAsia"/>
          <w:sz w:val="28"/>
          <w:szCs w:val="28"/>
        </w:rPr>
      </w:pP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7F6BE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Izraksts no LAF SAK padomes 07.12.2015. sēdes protokola Nr. 7/2015 </w:t>
      </w: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7F6BE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7F6BE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Izmaiņas:</w:t>
      </w:r>
    </w:p>
    <w:p w:rsidR="00EC795E" w:rsidRDefault="007F6BE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Tiek mainīts </w:t>
      </w:r>
      <w:proofErr w:type="spellStart"/>
      <w:r>
        <w:rPr>
          <w:sz w:val="28"/>
          <w:szCs w:val="28"/>
        </w:rPr>
        <w:t>rallijsprinta</w:t>
      </w:r>
      <w:proofErr w:type="spellEnd"/>
      <w:r>
        <w:rPr>
          <w:sz w:val="28"/>
          <w:szCs w:val="28"/>
        </w:rPr>
        <w:t xml:space="preserve"> tehnisko noteikumu 7. punkta 3. apakšpunkts sekojošā formā:</w:t>
      </w:r>
    </w:p>
    <w:p w:rsidR="00EC795E" w:rsidRDefault="007F6BE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“</w:t>
      </w:r>
      <w:proofErr w:type="spellStart"/>
      <w:r>
        <w:rPr>
          <w:sz w:val="28"/>
          <w:szCs w:val="28"/>
        </w:rPr>
        <w:t>Rallijsprinta</w:t>
      </w:r>
      <w:proofErr w:type="spellEnd"/>
      <w:r>
        <w:rPr>
          <w:sz w:val="28"/>
          <w:szCs w:val="28"/>
        </w:rPr>
        <w:t xml:space="preserve"> 1600 klasē atļauts izmantot bez sinhronizatoru – kulaciņu </w:t>
      </w:r>
      <w:r>
        <w:rPr>
          <w:sz w:val="28"/>
          <w:szCs w:val="28"/>
        </w:rPr>
        <w:t>tipa pārnesumu ieslēgšanas un fiksēšanas tipa ātrumkārbas ar H veida pārnesumu izvēles mehānismu.”</w:t>
      </w: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EC795E">
      <w:pPr>
        <w:rPr>
          <w:rFonts w:hint="eastAsia"/>
          <w:sz w:val="28"/>
          <w:szCs w:val="28"/>
        </w:rPr>
      </w:pPr>
    </w:p>
    <w:p w:rsidR="00EC795E" w:rsidRDefault="007F6BE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LAF SAK padomes </w:t>
      </w:r>
      <w:proofErr w:type="spellStart"/>
      <w:r>
        <w:rPr>
          <w:sz w:val="28"/>
          <w:szCs w:val="28"/>
        </w:rPr>
        <w:t>pr-ja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Andris Millers</w:t>
      </w:r>
    </w:p>
    <w:sectPr w:rsidR="00EC795E" w:rsidSect="00EC795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B0C"/>
    <w:multiLevelType w:val="multilevel"/>
    <w:tmpl w:val="1C96039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C795E"/>
    <w:rsid w:val="007F6BE6"/>
    <w:rsid w:val="00EC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lv-LV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5E"/>
    <w:pPr>
      <w:widowControl w:val="0"/>
    </w:pPr>
  </w:style>
  <w:style w:type="paragraph" w:styleId="Heading1">
    <w:name w:val="heading 1"/>
    <w:basedOn w:val="Heading"/>
    <w:next w:val="TextBody"/>
    <w:qFormat/>
    <w:rsid w:val="00EC795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rsid w:val="00EC795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rsid w:val="00EC795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EC79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EC795E"/>
    <w:pPr>
      <w:spacing w:after="140" w:line="288" w:lineRule="auto"/>
    </w:pPr>
  </w:style>
  <w:style w:type="paragraph" w:styleId="List">
    <w:name w:val="List"/>
    <w:basedOn w:val="TextBody"/>
    <w:rsid w:val="00EC795E"/>
  </w:style>
  <w:style w:type="paragraph" w:styleId="Caption">
    <w:name w:val="caption"/>
    <w:basedOn w:val="Normal"/>
    <w:qFormat/>
    <w:rsid w:val="00EC79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C795E"/>
    <w:pPr>
      <w:suppressLineNumbers/>
    </w:pPr>
  </w:style>
  <w:style w:type="paragraph" w:customStyle="1" w:styleId="Quotations">
    <w:name w:val="Quotations"/>
    <w:basedOn w:val="Normal"/>
    <w:qFormat/>
    <w:rsid w:val="00EC795E"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rsid w:val="00EC795E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rsid w:val="00EC795E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</Characters>
  <Application>Microsoft Office Word</Application>
  <DocSecurity>0</DocSecurity>
  <Lines>1</Lines>
  <Paragraphs>1</Paragraphs>
  <ScaleCrop>false</ScaleCrop>
  <Company>Citadele banka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Janova</dc:creator>
  <cp:lastModifiedBy>DaceJ</cp:lastModifiedBy>
  <cp:revision>2</cp:revision>
  <dcterms:created xsi:type="dcterms:W3CDTF">2015-12-10T10:03:00Z</dcterms:created>
  <dcterms:modified xsi:type="dcterms:W3CDTF">2015-12-10T10:03:00Z</dcterms:modified>
  <dc:language>lv-LV</dc:language>
</cp:coreProperties>
</file>