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81" w:rsidRDefault="00332181">
      <w:bookmarkStart w:id="0" w:name="_GoBack"/>
      <w:bookmarkEnd w:id="0"/>
    </w:p>
    <w:p w:rsidR="00332181" w:rsidRDefault="00332181"/>
    <w:p w:rsidR="00332181" w:rsidRDefault="00581A18">
      <w:r>
        <w:t xml:space="preserve">Datums: </w:t>
      </w:r>
      <w:r>
        <w:tab/>
      </w:r>
      <w:r>
        <w:rPr>
          <w:b/>
        </w:rPr>
        <w:t>14.10.2014.</w:t>
      </w:r>
      <w:r>
        <w:tab/>
      </w:r>
      <w:r>
        <w:tab/>
      </w:r>
      <w:r>
        <w:tab/>
      </w:r>
      <w:r>
        <w:tab/>
        <w:t xml:space="preserve">Laiks: </w:t>
      </w:r>
      <w:r>
        <w:tab/>
      </w:r>
      <w:r>
        <w:tab/>
      </w:r>
      <w:r>
        <w:rPr>
          <w:b/>
        </w:rPr>
        <w:t>13:00</w:t>
      </w:r>
    </w:p>
    <w:p w:rsidR="00332181" w:rsidRDefault="00332181"/>
    <w:p w:rsidR="00332181" w:rsidRDefault="00581A18">
      <w:r>
        <w:t xml:space="preserve">Subjekts: </w:t>
      </w:r>
      <w:r>
        <w:tab/>
      </w:r>
      <w:r>
        <w:rPr>
          <w:b/>
        </w:rPr>
        <w:t>Biļetens Nr. 1</w:t>
      </w:r>
      <w:r>
        <w:tab/>
      </w:r>
      <w:r>
        <w:tab/>
      </w:r>
      <w:r>
        <w:tab/>
      </w:r>
      <w:r>
        <w:tab/>
        <w:t xml:space="preserve">Dokumenta Nr. </w:t>
      </w:r>
      <w:r>
        <w:tab/>
      </w:r>
      <w:r>
        <w:rPr>
          <w:b/>
        </w:rPr>
        <w:t>1</w:t>
      </w:r>
    </w:p>
    <w:p w:rsidR="00332181" w:rsidRDefault="00581A18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3105" cy="1270"/>
                <wp:effectExtent l="0" t="0" r="0" b="0"/>
                <wp:wrapNone/>
                <wp:docPr id="1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BF5D1" id="Straight Connector 4" o:spid="_x0000_s1026" style="position:absolute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" stroked="f"/>
            </w:pict>
          </mc:Fallback>
        </mc:AlternateContent>
      </w:r>
    </w:p>
    <w:p w:rsidR="00332181" w:rsidRDefault="00581A18">
      <w:r>
        <w:t xml:space="preserve">No: </w:t>
      </w:r>
      <w:r>
        <w:tab/>
      </w:r>
      <w:r>
        <w:tab/>
      </w:r>
      <w:r>
        <w:rPr>
          <w:b/>
        </w:rPr>
        <w:t>Sacensību vadītājs</w:t>
      </w:r>
    </w:p>
    <w:p w:rsidR="00332181" w:rsidRDefault="00332181"/>
    <w:p w:rsidR="00332181" w:rsidRDefault="00581A18">
      <w:r>
        <w:t xml:space="preserve">Kam: </w:t>
      </w:r>
      <w:r>
        <w:tab/>
      </w:r>
      <w:r>
        <w:tab/>
      </w:r>
      <w:r>
        <w:rPr>
          <w:b/>
        </w:rPr>
        <w:t>Visi dalībnieki</w:t>
      </w:r>
    </w:p>
    <w:p w:rsidR="00332181" w:rsidRDefault="00581A18">
      <w:r>
        <w:t xml:space="preserve">Lappušu skaits: </w:t>
      </w:r>
      <w:r>
        <w:tab/>
      </w:r>
      <w:r>
        <w:rPr>
          <w:b/>
        </w:rPr>
        <w:t>1</w:t>
      </w:r>
      <w:r>
        <w:tab/>
      </w:r>
      <w:r>
        <w:tab/>
      </w:r>
      <w:r>
        <w:tab/>
      </w:r>
      <w:r>
        <w:tab/>
      </w:r>
      <w:r>
        <w:tab/>
        <w:t>Pielikumi:</w:t>
      </w:r>
    </w:p>
    <w:p w:rsidR="00332181" w:rsidRDefault="00332181"/>
    <w:p w:rsidR="00332181" w:rsidRDefault="00581A18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93105" cy="1270"/>
                <wp:effectExtent l="0" t="0" r="0" b="0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24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467F2" id="Straight Connector 5" o:spid="_x0000_s1026" style="position:absolute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6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" stroked="f"/>
            </w:pict>
          </mc:Fallback>
        </mc:AlternateContent>
      </w:r>
    </w:p>
    <w:p w:rsidR="00332181" w:rsidRDefault="00581A18">
      <w:pPr>
        <w:rPr>
          <w:b/>
          <w:i/>
          <w:sz w:val="28"/>
        </w:rPr>
      </w:pPr>
      <w:r>
        <w:rPr>
          <w:b/>
          <w:i/>
          <w:sz w:val="28"/>
        </w:rPr>
        <w:t>Papildus nolikums</w:t>
      </w:r>
    </w:p>
    <w:p w:rsidR="00332181" w:rsidRDefault="00332181"/>
    <w:p w:rsidR="00332181" w:rsidRDefault="00581A18">
      <w:pPr>
        <w:rPr>
          <w:b/>
          <w:i/>
        </w:rPr>
      </w:pPr>
      <w:r>
        <w:rPr>
          <w:b/>
          <w:i/>
        </w:rPr>
        <w:t>Tiek veiktas sekojošas izmaiņas sacensību papildus nolikumā:</w:t>
      </w:r>
    </w:p>
    <w:p w:rsidR="00332181" w:rsidRDefault="00332181"/>
    <w:p w:rsidR="00332181" w:rsidRDefault="00332181"/>
    <w:p w:rsidR="00332181" w:rsidRDefault="00332181"/>
    <w:p w:rsidR="00332181" w:rsidRDefault="00581A18">
      <w:pPr>
        <w:pStyle w:val="Sarakstarindkopa"/>
        <w:numPr>
          <w:ilvl w:val="0"/>
          <w:numId w:val="4"/>
        </w:numPr>
        <w:ind w:right="0"/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lv-LV"/>
        </w:rPr>
        <w:t>DALĪBNIEKI</w:t>
      </w:r>
    </w:p>
    <w:p w:rsidR="00332181" w:rsidRDefault="00581A18">
      <w:pPr>
        <w:pStyle w:val="ListParagraph1"/>
        <w:numPr>
          <w:ilvl w:val="1"/>
          <w:numId w:val="2"/>
        </w:numPr>
      </w:pPr>
      <w:r>
        <w:rPr>
          <w:rFonts w:ascii="TimesNewRomanPSMT" w:hAnsi="TimesNewRomanPSMT" w:cs="TimesNewRomanPSMT"/>
          <w:color w:val="000000"/>
          <w:sz w:val="23"/>
          <w:szCs w:val="23"/>
          <w:lang w:val="lv-LV"/>
        </w:rPr>
        <w:t>Ar vienu automašīnu var startēt vairāki dalībnieki, par to brīdinot tiesnešu kolēģiju sacensību pieteikumā (elektroniskajā). Šiem dalībniekiem tiks izveidots atsevišķs starta/finiša koridors braucēju maiņai.</w:t>
      </w:r>
    </w:p>
    <w:p w:rsidR="00332181" w:rsidRDefault="00581A18">
      <w:pPr>
        <w:pStyle w:val="ListParagraph1"/>
        <w:ind w:left="0"/>
      </w:pPr>
      <w:r>
        <w:rPr>
          <w:rFonts w:ascii="TimesNewRomanPSMT" w:hAnsi="TimesNewRomanPSMT" w:cs="TimesNewRomanPSMT"/>
          <w:b/>
          <w:bCs/>
          <w:color w:val="000000"/>
          <w:sz w:val="26"/>
          <w:szCs w:val="26"/>
          <w:u w:val="single"/>
          <w:lang w:val="lv-LV"/>
        </w:rPr>
        <w:t>Ar vienu automašīnu drīkst startē</w:t>
      </w:r>
      <w:r>
        <w:rPr>
          <w:rFonts w:ascii="TimesNewRomanPSMT" w:hAnsi="TimesNewRomanPSMT" w:cs="TimesNewRomanPSMT"/>
          <w:b/>
          <w:bCs/>
          <w:color w:val="000000"/>
          <w:sz w:val="26"/>
          <w:szCs w:val="26"/>
          <w:u w:val="single"/>
          <w:lang w:val="lv-LV"/>
        </w:rPr>
        <w:t>t ne vairāk kā trīs dalībnieki.</w:t>
      </w:r>
    </w:p>
    <w:p w:rsidR="00332181" w:rsidRDefault="00332181"/>
    <w:p w:rsidR="00332181" w:rsidRDefault="00332181">
      <w:pPr>
        <w:pStyle w:val="Sarakstarindkopa"/>
        <w:ind w:left="0" w:right="0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lv-LV"/>
        </w:rPr>
      </w:pPr>
    </w:p>
    <w:p w:rsidR="00332181" w:rsidRDefault="00332181"/>
    <w:p w:rsidR="00332181" w:rsidRDefault="00332181"/>
    <w:p w:rsidR="00332181" w:rsidRDefault="00332181"/>
    <w:p w:rsidR="00332181" w:rsidRDefault="00581A18">
      <w:r>
        <w:rPr>
          <w:sz w:val="24"/>
        </w:rPr>
        <w:t>Sacensību vadītājs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Jānis Teteris</w:t>
      </w:r>
    </w:p>
    <w:sectPr w:rsidR="00332181">
      <w:headerReference w:type="default" r:id="rId8"/>
      <w:footerReference w:type="default" r:id="rId9"/>
      <w:pgSz w:w="11906" w:h="16838"/>
      <w:pgMar w:top="1440" w:right="1800" w:bottom="1440" w:left="1800" w:header="708" w:footer="8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18" w:rsidRDefault="00581A18">
      <w:r>
        <w:separator/>
      </w:r>
    </w:p>
  </w:endnote>
  <w:endnote w:type="continuationSeparator" w:id="0">
    <w:p w:rsidR="00581A18" w:rsidRDefault="0058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BA"/>
    <w:family w:val="roman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81" w:rsidRDefault="00581A18">
    <w:pPr>
      <w:pStyle w:val="Kjene"/>
    </w:pPr>
    <w:r>
      <w:rPr>
        <w:rFonts w:ascii="TimesNewRomanPS-BoldMT" w:hAnsi="TimesNewRomanPS-BoldMT" w:cs="TimesNewRomanPS-BoldMT"/>
        <w:b/>
        <w:bCs/>
        <w:color w:val="000000"/>
        <w:sz w:val="23"/>
        <w:szCs w:val="23"/>
      </w:rPr>
      <w:t xml:space="preserve">Latvijas čempionāts un FREKO kausu izcīņa Rallija Supersprintā Standarta un sporta automašīnām „LATVIJA” 2014. gada 19.oktobrī </w:t>
    </w:r>
  </w:p>
  <w:p w:rsidR="00332181" w:rsidRDefault="00581A18">
    <w:pPr>
      <w:pStyle w:val="Kjene"/>
    </w:pPr>
    <w:r>
      <w:rPr>
        <w:rFonts w:ascii="TimesNewRomanPS-BoldMT" w:hAnsi="TimesNewRomanPS-BoldMT" w:cs="TimesNewRomanPS-BoldMT"/>
        <w:b/>
        <w:bCs/>
        <w:color w:val="000000"/>
        <w:sz w:val="23"/>
        <w:szCs w:val="23"/>
      </w:rPr>
      <w:t>Biļetens Nr.1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18" w:rsidRDefault="00581A18">
      <w:r>
        <w:separator/>
      </w:r>
    </w:p>
  </w:footnote>
  <w:footnote w:type="continuationSeparator" w:id="0">
    <w:p w:rsidR="00581A18" w:rsidRDefault="0058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181" w:rsidRDefault="00581A18">
    <w:pPr>
      <w:pStyle w:val="Galvene"/>
      <w:rPr>
        <w:rFonts w:ascii="TimesNewRomanPS-BoldMT" w:hAnsi="TimesNewRomanPS-BoldMT" w:cs="TimesNewRomanPS-BoldMT"/>
        <w:b/>
        <w:bCs/>
        <w:color w:val="000000"/>
        <w:sz w:val="23"/>
        <w:szCs w:val="23"/>
      </w:rPr>
    </w:pPr>
    <w:r>
      <w:rPr>
        <w:rFonts w:ascii="TimesNewRomanPS-BoldMT" w:hAnsi="TimesNewRomanPS-BoldMT" w:cs="TimesNewRomanPS-BoldMT"/>
        <w:b/>
        <w:bCs/>
        <w:color w:val="000000"/>
        <w:sz w:val="23"/>
        <w:szCs w:val="23"/>
      </w:rPr>
      <w:t xml:space="preserve">Latvijas čempionāts un FREKO kausu izcīņa </w:t>
    </w:r>
    <w:r>
      <w:rPr>
        <w:rFonts w:ascii="TimesNewRomanPS-BoldMT" w:hAnsi="TimesNewRomanPS-BoldMT" w:cs="TimesNewRomanPS-BoldMT"/>
        <w:b/>
        <w:bCs/>
        <w:noProof/>
        <w:color w:val="000000"/>
        <w:sz w:val="23"/>
        <w:szCs w:val="23"/>
        <w:lang w:eastAsia="lv-LV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3446145</wp:posOffset>
          </wp:positionH>
          <wp:positionV relativeFrom="paragraph">
            <wp:posOffset>-159385</wp:posOffset>
          </wp:positionV>
          <wp:extent cx="819785" cy="654685"/>
          <wp:effectExtent l="0" t="0" r="0" b="0"/>
          <wp:wrapSquare wrapText="largest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NewRomanPS-BoldMT" w:hAnsi="TimesNewRomanPS-BoldMT" w:cs="TimesNewRomanPS-BoldMT"/>
        <w:b/>
        <w:bCs/>
        <w:noProof/>
        <w:color w:val="000000"/>
        <w:sz w:val="23"/>
        <w:szCs w:val="23"/>
        <w:lang w:eastAsia="lv-LV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4394200</wp:posOffset>
          </wp:positionH>
          <wp:positionV relativeFrom="paragraph">
            <wp:posOffset>-92710</wp:posOffset>
          </wp:positionV>
          <wp:extent cx="1007745" cy="58674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181" w:rsidRDefault="00581A18">
    <w:pPr>
      <w:pStyle w:val="Galvene"/>
      <w:rPr>
        <w:rFonts w:ascii="TimesNewRomanPS-BoldMT" w:hAnsi="TimesNewRomanPS-BoldMT" w:cs="TimesNewRomanPS-BoldMT"/>
        <w:b/>
        <w:bCs/>
        <w:color w:val="000000"/>
        <w:sz w:val="23"/>
        <w:szCs w:val="23"/>
      </w:rPr>
    </w:pPr>
    <w:r>
      <w:rPr>
        <w:rFonts w:ascii="TimesNewRomanPS-BoldMT" w:hAnsi="TimesNewRomanPS-BoldMT" w:cs="TimesNewRomanPS-BoldMT"/>
        <w:b/>
        <w:bCs/>
        <w:color w:val="000000"/>
        <w:sz w:val="23"/>
        <w:szCs w:val="23"/>
      </w:rPr>
      <w:t xml:space="preserve">Rallija Supersprintā Standarta un sporta </w:t>
    </w:r>
  </w:p>
  <w:p w:rsidR="00332181" w:rsidRDefault="00581A18">
    <w:pPr>
      <w:pStyle w:val="Galvene"/>
    </w:pPr>
    <w:r>
      <w:rPr>
        <w:rFonts w:ascii="TimesNewRomanPS-BoldMT" w:hAnsi="TimesNewRomanPS-BoldMT" w:cs="TimesNewRomanPS-BoldMT"/>
        <w:b/>
        <w:bCs/>
        <w:color w:val="000000"/>
        <w:sz w:val="23"/>
        <w:szCs w:val="23"/>
      </w:rPr>
      <w:t xml:space="preserve">automašīnām „Latvija” </w:t>
    </w:r>
    <w:r>
      <w:rPr>
        <w:rFonts w:ascii="TimesNewRomanPS-BoldMT" w:hAnsi="TimesNewRomanPS-BoldMT" w:cs="TimesNewRomanPS-BoldMT"/>
        <w:b/>
        <w:bCs/>
        <w:color w:val="000000"/>
        <w:sz w:val="23"/>
        <w:szCs w:val="23"/>
      </w:rPr>
      <w:t>2014. gada</w:t>
    </w:r>
    <w:r>
      <w:rPr>
        <w:lang w:eastAsia="lv-LV"/>
      </w:rPr>
      <w:t xml:space="preserve"> </w:t>
    </w:r>
    <w:r>
      <w:rPr>
        <w:rFonts w:ascii="TimesNewRomanPS-BoldMT" w:hAnsi="TimesNewRomanPS-BoldMT" w:cs="TimesNewRomanPS-BoldMT"/>
        <w:b/>
        <w:bCs/>
        <w:color w:val="000000"/>
        <w:sz w:val="23"/>
        <w:szCs w:val="23"/>
        <w:lang w:eastAsia="lv-LV"/>
      </w:rPr>
      <w:t>19.oktobrī</w:t>
    </w:r>
    <w:r>
      <w:rPr>
        <w:lang w:eastAsia="lv-LV"/>
      </w:rPr>
      <w:t xml:space="preserve"> </w:t>
    </w:r>
  </w:p>
  <w:p w:rsidR="00332181" w:rsidRDefault="00581A18">
    <w:pPr>
      <w:pStyle w:val="Galvene"/>
      <w:jc w:val="right"/>
    </w:pPr>
    <w:r>
      <w:t xml:space="preserve">    </w: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5793105" cy="1270"/>
              <wp:effectExtent l="0" t="0" r="0" b="0"/>
              <wp:wrapNone/>
              <wp:docPr id="5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0F6BDD5" id="Straight Connector 3" o:spid="_x0000_s1026" style="position:absolute;flip:x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56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FD0"/>
    <w:multiLevelType w:val="multilevel"/>
    <w:tmpl w:val="0426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343B75"/>
    <w:multiLevelType w:val="multilevel"/>
    <w:tmpl w:val="88967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B72FEF"/>
    <w:multiLevelType w:val="multilevel"/>
    <w:tmpl w:val="0426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45590D"/>
    <w:multiLevelType w:val="multilevel"/>
    <w:tmpl w:val="0426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81"/>
    <w:rsid w:val="00332181"/>
    <w:rsid w:val="00581A18"/>
    <w:rsid w:val="009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F19E45-028E-4D20-9C75-731C4453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  <w:jc w:val="left"/>
    </w:pPr>
    <w:rPr>
      <w:color w:val="00000A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rsid w:val="003F386E"/>
  </w:style>
  <w:style w:type="character" w:customStyle="1" w:styleId="KjeneRakstz">
    <w:name w:val="Kājene Rakstz."/>
    <w:basedOn w:val="Noklusjumarindkopasfonts"/>
    <w:link w:val="Kjene"/>
    <w:uiPriority w:val="99"/>
    <w:rsid w:val="003F386E"/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386E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875C21"/>
    <w:rPr>
      <w:color w:val="0000FF"/>
      <w:u w:val="single"/>
    </w:rPr>
  </w:style>
  <w:style w:type="character" w:customStyle="1" w:styleId="ListLabel1">
    <w:name w:val="ListLabel 1"/>
    <w:rPr>
      <w:rFonts w:eastAsia="Calibri" w:cs="TimesNewRomanPSMT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NewRomanPSMT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Heading">
    <w:name w:val="Heading"/>
    <w:basedOn w:val="Parasts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Parasts"/>
    <w:pPr>
      <w:spacing w:after="140" w:line="288" w:lineRule="auto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Parast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Galvene">
    <w:name w:val="header"/>
    <w:basedOn w:val="Parasts"/>
    <w:link w:val="GalveneRakstz"/>
    <w:uiPriority w:val="99"/>
    <w:unhideWhenUsed/>
    <w:rsid w:val="003F386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unhideWhenUsed/>
    <w:rsid w:val="003F386E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F386E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F386E"/>
    <w:pPr>
      <w:ind w:left="720" w:right="11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Parasts"/>
    <w:uiPriority w:val="34"/>
    <w:qFormat/>
    <w:rsid w:val="00C75179"/>
    <w:pPr>
      <w:ind w:left="720" w:right="11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96CBF-D73E-435B-86D4-939E4913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admin_janis</dc:creator>
  <cp:lastModifiedBy>Dace</cp:lastModifiedBy>
  <cp:revision>2</cp:revision>
  <cp:lastPrinted>2014-06-15T08:56:00Z</cp:lastPrinted>
  <dcterms:created xsi:type="dcterms:W3CDTF">2014-10-14T09:28:00Z</dcterms:created>
  <dcterms:modified xsi:type="dcterms:W3CDTF">2014-10-14T09:28:00Z</dcterms:modified>
  <dc:language>lv-LV</dc:language>
</cp:coreProperties>
</file>